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671" w:rsidRPr="00EC64D9" w:rsidRDefault="00630671" w:rsidP="00630671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Додаток 27</w:t>
      </w:r>
    </w:p>
    <w:p w:rsidR="00630671" w:rsidRPr="00EC64D9" w:rsidRDefault="00630671" w:rsidP="00630671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д</w:t>
      </w:r>
      <w:r w:rsidRPr="00EC64D9">
        <w:rPr>
          <w:sz w:val="26"/>
          <w:szCs w:val="26"/>
          <w:lang w:eastAsia="uk-UA"/>
        </w:rPr>
        <w:t xml:space="preserve">о </w:t>
      </w:r>
      <w:r>
        <w:rPr>
          <w:sz w:val="26"/>
          <w:szCs w:val="26"/>
          <w:lang w:eastAsia="uk-UA"/>
        </w:rPr>
        <w:t>розпорядження міського голови</w:t>
      </w:r>
    </w:p>
    <w:p w:rsidR="00630671" w:rsidRDefault="00630671" w:rsidP="00630671">
      <w:pPr>
        <w:ind w:left="5670"/>
        <w:jc w:val="left"/>
        <w:rPr>
          <w:sz w:val="26"/>
          <w:szCs w:val="26"/>
          <w:u w:val="single"/>
          <w:lang w:val="ru-RU" w:eastAsia="uk-UA"/>
        </w:rPr>
      </w:pPr>
      <w:r w:rsidRPr="00EC64D9">
        <w:rPr>
          <w:sz w:val="26"/>
          <w:szCs w:val="26"/>
          <w:lang w:eastAsia="uk-UA"/>
        </w:rPr>
        <w:t xml:space="preserve">від </w:t>
      </w:r>
      <w:r w:rsidRPr="00D376D5">
        <w:rPr>
          <w:sz w:val="26"/>
          <w:szCs w:val="26"/>
          <w:lang w:val="ru-RU" w:eastAsia="uk-UA"/>
        </w:rPr>
        <w:t xml:space="preserve">06.07.2020 </w:t>
      </w:r>
      <w:r w:rsidRPr="00D376D5">
        <w:rPr>
          <w:sz w:val="26"/>
          <w:szCs w:val="26"/>
          <w:lang w:eastAsia="uk-UA"/>
        </w:rPr>
        <w:t>№</w:t>
      </w:r>
      <w:r w:rsidRPr="00D376D5">
        <w:rPr>
          <w:sz w:val="26"/>
          <w:szCs w:val="26"/>
          <w:lang w:val="ru-RU" w:eastAsia="uk-UA"/>
        </w:rPr>
        <w:t xml:space="preserve">  243-</w:t>
      </w:r>
      <w:r w:rsidRPr="00D376D5">
        <w:rPr>
          <w:sz w:val="26"/>
          <w:szCs w:val="26"/>
          <w:lang w:val="en-US" w:eastAsia="uk-UA"/>
        </w:rPr>
        <w:t>p</w:t>
      </w:r>
      <w:r w:rsidRPr="009B70B9">
        <w:rPr>
          <w:sz w:val="26"/>
          <w:szCs w:val="26"/>
          <w:u w:val="single"/>
          <w:lang w:val="ru-RU" w:eastAsia="uk-UA"/>
        </w:rPr>
        <w:t xml:space="preserve">   </w:t>
      </w:r>
    </w:p>
    <w:p w:rsidR="00630671" w:rsidRDefault="00630671" w:rsidP="00630671">
      <w:pPr>
        <w:spacing w:before="120"/>
        <w:ind w:left="5670"/>
        <w:jc w:val="left"/>
        <w:rPr>
          <w:sz w:val="26"/>
          <w:szCs w:val="26"/>
          <w:lang w:eastAsia="uk-UA"/>
        </w:rPr>
      </w:pPr>
      <w:r w:rsidRPr="00D376D5">
        <w:rPr>
          <w:sz w:val="26"/>
          <w:szCs w:val="26"/>
          <w:lang w:eastAsia="uk-UA"/>
        </w:rPr>
        <w:t xml:space="preserve">(у редакції </w:t>
      </w:r>
    </w:p>
    <w:p w:rsidR="00630671" w:rsidRDefault="00630671" w:rsidP="00630671">
      <w:pPr>
        <w:ind w:left="5670"/>
        <w:jc w:val="left"/>
        <w:rPr>
          <w:sz w:val="26"/>
          <w:szCs w:val="26"/>
          <w:lang w:eastAsia="uk-UA"/>
        </w:rPr>
      </w:pPr>
      <w:r w:rsidRPr="00D376D5">
        <w:rPr>
          <w:sz w:val="26"/>
          <w:szCs w:val="26"/>
          <w:lang w:eastAsia="uk-UA"/>
        </w:rPr>
        <w:t xml:space="preserve">розпорядження міського голови </w:t>
      </w:r>
    </w:p>
    <w:p w:rsidR="00630671" w:rsidRPr="00D376D5" w:rsidRDefault="00630671" w:rsidP="00630671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від _______________ № ______</w:t>
      </w:r>
      <w:r w:rsidRPr="00D376D5">
        <w:rPr>
          <w:sz w:val="26"/>
          <w:szCs w:val="26"/>
          <w:lang w:eastAsia="uk-UA"/>
        </w:rPr>
        <w:t>)</w:t>
      </w:r>
    </w:p>
    <w:p w:rsidR="00630671" w:rsidRDefault="00630671" w:rsidP="00630671">
      <w:pPr>
        <w:jc w:val="center"/>
        <w:rPr>
          <w:sz w:val="26"/>
          <w:szCs w:val="26"/>
          <w:lang w:eastAsia="uk-UA"/>
        </w:rPr>
      </w:pPr>
    </w:p>
    <w:p w:rsidR="00630671" w:rsidRPr="00CB5AE3" w:rsidRDefault="00630671" w:rsidP="00630671">
      <w:pPr>
        <w:jc w:val="center"/>
        <w:rPr>
          <w:b/>
          <w:sz w:val="24"/>
          <w:szCs w:val="24"/>
          <w:lang w:eastAsia="uk-UA"/>
        </w:rPr>
      </w:pPr>
      <w:r>
        <w:rPr>
          <w:b/>
          <w:sz w:val="24"/>
          <w:szCs w:val="24"/>
          <w:lang w:eastAsia="uk-UA"/>
        </w:rPr>
        <w:t>Інформаційна картка</w:t>
      </w:r>
    </w:p>
    <w:p w:rsidR="00630671" w:rsidRDefault="00630671" w:rsidP="00630671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3A3C9C">
        <w:rPr>
          <w:b/>
          <w:sz w:val="24"/>
          <w:szCs w:val="24"/>
          <w:lang w:eastAsia="uk-UA"/>
        </w:rPr>
        <w:t>адміністративної послуги з державної реєстрації припинення відокремленого підрозділу юридичної особи (крім громадського формування)</w:t>
      </w:r>
    </w:p>
    <w:p w:rsidR="00630671" w:rsidRPr="003A3C9C" w:rsidRDefault="00630671" w:rsidP="00630671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</w:p>
    <w:p w:rsidR="00630671" w:rsidRPr="00897219" w:rsidRDefault="00630671" w:rsidP="00630671">
      <w:pPr>
        <w:jc w:val="center"/>
        <w:rPr>
          <w:sz w:val="24"/>
          <w:szCs w:val="24"/>
          <w:lang w:eastAsia="uk-UA"/>
        </w:rPr>
      </w:pPr>
      <w:r w:rsidRPr="00897219">
        <w:rPr>
          <w:sz w:val="24"/>
          <w:szCs w:val="24"/>
          <w:lang w:eastAsia="uk-UA"/>
        </w:rPr>
        <w:t xml:space="preserve">відділ державної реєстрації юридичних осіб та фізичних осіб-підприємців </w:t>
      </w:r>
    </w:p>
    <w:p w:rsidR="00630671" w:rsidRPr="00897219" w:rsidRDefault="00630671" w:rsidP="00630671">
      <w:pPr>
        <w:jc w:val="center"/>
        <w:rPr>
          <w:sz w:val="24"/>
          <w:szCs w:val="24"/>
          <w:lang w:eastAsia="uk-UA"/>
        </w:rPr>
      </w:pPr>
      <w:proofErr w:type="spellStart"/>
      <w:r w:rsidRPr="00897219">
        <w:rPr>
          <w:sz w:val="24"/>
          <w:szCs w:val="24"/>
          <w:lang w:eastAsia="uk-UA"/>
        </w:rPr>
        <w:t>Кам’янської</w:t>
      </w:r>
      <w:proofErr w:type="spellEnd"/>
      <w:r w:rsidRPr="00897219">
        <w:rPr>
          <w:sz w:val="24"/>
          <w:szCs w:val="24"/>
          <w:lang w:eastAsia="uk-UA"/>
        </w:rPr>
        <w:t xml:space="preserve"> міської ради</w:t>
      </w:r>
    </w:p>
    <w:p w:rsidR="00630671" w:rsidRPr="00CB5AE3" w:rsidRDefault="00630671" w:rsidP="00630671">
      <w:pPr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__________________________________</w:t>
      </w:r>
      <w:r w:rsidRPr="00CB5AE3">
        <w:rPr>
          <w:sz w:val="24"/>
          <w:szCs w:val="24"/>
          <w:lang w:eastAsia="uk-UA"/>
        </w:rPr>
        <w:t>______________________________________________</w:t>
      </w:r>
    </w:p>
    <w:p w:rsidR="00630671" w:rsidRPr="00CB5AE3" w:rsidRDefault="00630671" w:rsidP="00630671">
      <w:pPr>
        <w:jc w:val="center"/>
        <w:rPr>
          <w:sz w:val="20"/>
          <w:szCs w:val="20"/>
          <w:lang w:eastAsia="uk-UA"/>
        </w:rPr>
      </w:pPr>
      <w:r w:rsidRPr="00CB5AE3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630671" w:rsidRPr="003A3C9C" w:rsidRDefault="00630671" w:rsidP="00630671">
      <w:pPr>
        <w:jc w:val="center"/>
        <w:rPr>
          <w:sz w:val="20"/>
          <w:szCs w:val="20"/>
          <w:lang w:eastAsia="uk-UA"/>
        </w:rPr>
      </w:pPr>
    </w:p>
    <w:tbl>
      <w:tblPr>
        <w:tblW w:w="4973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360"/>
        <w:gridCol w:w="2754"/>
        <w:gridCol w:w="6561"/>
        <w:gridCol w:w="31"/>
      </w:tblGrid>
      <w:tr w:rsidR="00630671" w:rsidRPr="003A3C9C" w:rsidTr="00DA4EE6">
        <w:trPr>
          <w:gridAfter w:val="1"/>
          <w:wAfter w:w="16" w:type="pct"/>
        </w:trPr>
        <w:tc>
          <w:tcPr>
            <w:tcW w:w="4984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3A3C9C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630671" w:rsidRPr="003A3C9C" w:rsidRDefault="00630671" w:rsidP="00DA4EE6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3A3C9C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630671" w:rsidRPr="003A3C9C" w:rsidTr="00DA4EE6">
        <w:trPr>
          <w:gridAfter w:val="1"/>
          <w:wAfter w:w="16" w:type="pct"/>
        </w:trPr>
        <w:tc>
          <w:tcPr>
            <w:tcW w:w="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3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6A2FA2" w:rsidRDefault="00630671" w:rsidP="00DA4EE6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6A2FA2">
              <w:rPr>
                <w:sz w:val="24"/>
                <w:szCs w:val="24"/>
                <w:u w:val="single"/>
                <w:lang w:eastAsia="uk-UA"/>
              </w:rPr>
              <w:t>центру надання адміністративних послуг</w:t>
            </w:r>
            <w:r w:rsidRPr="006A2FA2">
              <w:rPr>
                <w:bCs/>
                <w:sz w:val="24"/>
                <w:szCs w:val="24"/>
                <w:lang w:eastAsia="uk-UA"/>
              </w:rPr>
              <w:t>:</w:t>
            </w:r>
          </w:p>
          <w:p w:rsidR="00630671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проспект Василя Стуса, 10/12,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м.Кам’янське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 xml:space="preserve">,  </w:t>
            </w:r>
          </w:p>
          <w:p w:rsidR="00630671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Дніпропетровська 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00</w:t>
            </w:r>
          </w:p>
          <w:p w:rsidR="00630671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</w:p>
          <w:p w:rsidR="00630671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A2FA2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>
              <w:rPr>
                <w:sz w:val="24"/>
                <w:szCs w:val="24"/>
                <w:lang w:eastAsia="uk-UA"/>
              </w:rPr>
              <w:t xml:space="preserve">: </w:t>
            </w:r>
          </w:p>
          <w:p w:rsidR="00630671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uk-UA"/>
              </w:rPr>
              <w:t>вул.Москворецька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,14,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м.Кам’янське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>,</w:t>
            </w:r>
          </w:p>
          <w:p w:rsidR="00630671" w:rsidRPr="00454AAA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Дніпропетровська 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31</w:t>
            </w:r>
          </w:p>
        </w:tc>
      </w:tr>
      <w:tr w:rsidR="00630671" w:rsidRPr="003A3C9C" w:rsidTr="00DA4EE6">
        <w:trPr>
          <w:gridAfter w:val="1"/>
          <w:wAfter w:w="16" w:type="pct"/>
        </w:trPr>
        <w:tc>
          <w:tcPr>
            <w:tcW w:w="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4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 xml:space="preserve">Інформація щодо </w:t>
            </w:r>
          </w:p>
          <w:p w:rsidR="00630671" w:rsidRPr="003A3C9C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 xml:space="preserve">режиму роботи </w:t>
            </w:r>
          </w:p>
        </w:tc>
        <w:tc>
          <w:tcPr>
            <w:tcW w:w="33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6A2FA2" w:rsidRDefault="00630671" w:rsidP="00DA4EE6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6A2FA2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 xml:space="preserve"> </w:t>
            </w:r>
            <w:r>
              <w:rPr>
                <w:sz w:val="24"/>
                <w:szCs w:val="24"/>
                <w:u w:val="single"/>
                <w:lang w:eastAsia="uk-UA"/>
              </w:rPr>
              <w:t xml:space="preserve">в приміщенні 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>центр</w:t>
            </w:r>
            <w:r>
              <w:rPr>
                <w:sz w:val="24"/>
                <w:szCs w:val="24"/>
                <w:u w:val="single"/>
                <w:lang w:eastAsia="uk-UA"/>
              </w:rPr>
              <w:t>у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 xml:space="preserve"> надання адміністративних послуг</w:t>
            </w:r>
            <w:r w:rsidRPr="006A2FA2">
              <w:rPr>
                <w:bCs/>
                <w:sz w:val="24"/>
                <w:szCs w:val="24"/>
                <w:lang w:eastAsia="uk-UA"/>
              </w:rPr>
              <w:t>:</w:t>
            </w:r>
          </w:p>
          <w:p w:rsidR="00630671" w:rsidRPr="00897219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понеділок – четвер: 8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7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45</w:t>
            </w:r>
            <w:r w:rsidRPr="00897219">
              <w:rPr>
                <w:sz w:val="24"/>
                <w:szCs w:val="24"/>
                <w:lang w:eastAsia="uk-UA"/>
              </w:rPr>
              <w:t>;</w:t>
            </w:r>
          </w:p>
          <w:p w:rsidR="00630671" w:rsidRDefault="00630671" w:rsidP="00DA4EE6">
            <w:pPr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п’ятниця: </w:t>
            </w:r>
            <w:r w:rsidRPr="00897219">
              <w:rPr>
                <w:sz w:val="24"/>
                <w:szCs w:val="24"/>
                <w:lang w:val="ru-RU" w:eastAsia="uk-UA"/>
              </w:rPr>
              <w:t>8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6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-13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630671" w:rsidRDefault="00630671" w:rsidP="00DA4EE6">
            <w:pPr>
              <w:ind w:firstLine="151"/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</w:p>
          <w:p w:rsidR="00630671" w:rsidRPr="00D93B2D" w:rsidRDefault="00630671" w:rsidP="00DA4EE6">
            <w:pPr>
              <w:jc w:val="left"/>
              <w:rPr>
                <w:sz w:val="24"/>
                <w:szCs w:val="24"/>
                <w:u w:val="single"/>
                <w:lang w:eastAsia="uk-UA"/>
              </w:rPr>
            </w:pPr>
            <w:r w:rsidRPr="00D93B2D">
              <w:rPr>
                <w:sz w:val="24"/>
                <w:szCs w:val="24"/>
                <w:u w:val="single"/>
                <w:lang w:eastAsia="uk-UA"/>
              </w:rPr>
              <w:t xml:space="preserve">прийому громадян з надання адміністративної послуги з державної реєстрації припинення відокремленого підрозділу юридичної особи (крім громадського формування): </w:t>
            </w:r>
          </w:p>
          <w:p w:rsidR="00630671" w:rsidRPr="00454AAA" w:rsidRDefault="00630671" w:rsidP="00DA4EE6">
            <w:pPr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вівторок, четвер:</w:t>
            </w:r>
            <w:r w:rsidRPr="00897219"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>9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</w:t>
            </w:r>
            <w:r>
              <w:rPr>
                <w:sz w:val="24"/>
                <w:szCs w:val="24"/>
                <w:lang w:eastAsia="uk-UA"/>
              </w:rPr>
              <w:t>16</w:t>
            </w:r>
            <w:r>
              <w:rPr>
                <w:sz w:val="24"/>
                <w:szCs w:val="24"/>
                <w:vertAlign w:val="superscript"/>
                <w:lang w:eastAsia="uk-UA"/>
              </w:rPr>
              <w:t>30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45</w:t>
            </w:r>
          </w:p>
        </w:tc>
      </w:tr>
      <w:tr w:rsidR="00630671" w:rsidRPr="003A3C9C" w:rsidTr="00DA4EE6">
        <w:trPr>
          <w:gridAfter w:val="1"/>
          <w:wAfter w:w="16" w:type="pct"/>
        </w:trPr>
        <w:tc>
          <w:tcPr>
            <w:tcW w:w="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4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</w:t>
            </w:r>
          </w:p>
        </w:tc>
        <w:tc>
          <w:tcPr>
            <w:tcW w:w="33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897219" w:rsidRDefault="00630671" w:rsidP="00DA4EE6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897219">
              <w:rPr>
                <w:bCs/>
                <w:sz w:val="24"/>
                <w:szCs w:val="24"/>
                <w:lang w:eastAsia="uk-UA"/>
              </w:rPr>
              <w:t xml:space="preserve">тел. 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 xml:space="preserve">560611, </w:t>
            </w:r>
            <w:r w:rsidRPr="00897219">
              <w:rPr>
                <w:bCs/>
                <w:sz w:val="24"/>
                <w:szCs w:val="24"/>
                <w:lang w:eastAsia="uk-UA"/>
              </w:rPr>
              <w:t xml:space="preserve">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>56061</w:t>
            </w:r>
            <w:r w:rsidRPr="00897219">
              <w:rPr>
                <w:bCs/>
                <w:sz w:val="24"/>
                <w:szCs w:val="24"/>
                <w:lang w:eastAsia="uk-UA"/>
              </w:rPr>
              <w:t xml:space="preserve">2, 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>56061</w:t>
            </w:r>
            <w:r w:rsidRPr="00897219">
              <w:rPr>
                <w:bCs/>
                <w:sz w:val="24"/>
                <w:szCs w:val="24"/>
                <w:lang w:eastAsia="uk-UA"/>
              </w:rPr>
              <w:t>3</w:t>
            </w:r>
          </w:p>
          <w:p w:rsidR="00630671" w:rsidRPr="00B55D9B" w:rsidRDefault="00630671" w:rsidP="00DA4EE6">
            <w:pPr>
              <w:jc w:val="left"/>
              <w:rPr>
                <w:i/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електронна пошта: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derzhree</w:t>
            </w:r>
            <w:r w:rsidRPr="00897219">
              <w:rPr>
                <w:sz w:val="24"/>
                <w:szCs w:val="24"/>
                <w:lang w:val="en-US" w:eastAsia="uk-UA"/>
              </w:rPr>
              <w:t>str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>@</w:t>
            </w:r>
            <w:r>
              <w:rPr>
                <w:sz w:val="24"/>
                <w:szCs w:val="24"/>
                <w:lang w:val="en-US" w:eastAsia="uk-UA"/>
              </w:rPr>
              <w:t>com</w:t>
            </w:r>
            <w:r w:rsidRPr="00897219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897219">
              <w:rPr>
                <w:sz w:val="24"/>
                <w:szCs w:val="24"/>
                <w:lang w:val="en-US" w:eastAsia="uk-UA"/>
              </w:rPr>
              <w:t>gov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897219">
              <w:rPr>
                <w:sz w:val="24"/>
                <w:szCs w:val="24"/>
                <w:lang w:val="en-US" w:eastAsia="uk-UA"/>
              </w:rPr>
              <w:t>ua</w:t>
            </w:r>
            <w:proofErr w:type="spellEnd"/>
          </w:p>
        </w:tc>
      </w:tr>
      <w:tr w:rsidR="00630671" w:rsidRPr="003A3C9C" w:rsidTr="00DA4EE6">
        <w:trPr>
          <w:gridAfter w:val="1"/>
          <w:wAfter w:w="16" w:type="pct"/>
        </w:trPr>
        <w:tc>
          <w:tcPr>
            <w:tcW w:w="4984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3A3C9C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630671" w:rsidRPr="003A3C9C" w:rsidTr="00DA4EE6">
        <w:tc>
          <w:tcPr>
            <w:tcW w:w="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39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pStyle w:val="a3"/>
              <w:tabs>
                <w:tab w:val="left" w:pos="217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Закон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3A3C9C">
              <w:rPr>
                <w:sz w:val="24"/>
                <w:szCs w:val="24"/>
                <w:lang w:eastAsia="uk-UA"/>
              </w:rPr>
              <w:t xml:space="preserve">підприємців та громадських формувань» </w:t>
            </w:r>
          </w:p>
        </w:tc>
      </w:tr>
      <w:tr w:rsidR="00630671" w:rsidRPr="003A3C9C" w:rsidTr="00DA4EE6">
        <w:tc>
          <w:tcPr>
            <w:tcW w:w="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39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ind w:firstLine="217"/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–</w:t>
            </w:r>
          </w:p>
        </w:tc>
      </w:tr>
      <w:tr w:rsidR="00630671" w:rsidRPr="003A3C9C" w:rsidTr="00DA4EE6">
        <w:tc>
          <w:tcPr>
            <w:tcW w:w="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4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39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Default="00630671" w:rsidP="00DA4EE6">
            <w:pPr>
              <w:keepNext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н</w:t>
            </w:r>
            <w:r w:rsidRPr="003A3C9C">
              <w:rPr>
                <w:sz w:val="24"/>
                <w:szCs w:val="24"/>
                <w:lang w:eastAsia="uk-UA"/>
              </w:rPr>
              <w:t xml:space="preserve">аказ Міністерства юстиції України від 18.11.2016 </w:t>
            </w:r>
          </w:p>
          <w:p w:rsidR="00630671" w:rsidRPr="003A3C9C" w:rsidRDefault="00630671" w:rsidP="00DA4EE6">
            <w:pPr>
              <w:keepNext/>
              <w:jc w:val="left"/>
              <w:rPr>
                <w:rFonts w:eastAsia="Batang"/>
                <w:b/>
                <w:sz w:val="24"/>
                <w:szCs w:val="24"/>
                <w:lang w:eastAsia="ko-KR"/>
              </w:rPr>
            </w:pPr>
            <w:r w:rsidRPr="003A3C9C">
              <w:rPr>
                <w:sz w:val="24"/>
                <w:szCs w:val="24"/>
                <w:lang w:eastAsia="uk-UA"/>
              </w:rPr>
              <w:t>№3268/5 «Про затвердження форм заяв у сфері державної реєстрації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3A3C9C">
              <w:rPr>
                <w:sz w:val="24"/>
                <w:szCs w:val="24"/>
                <w:lang w:eastAsia="uk-UA"/>
              </w:rPr>
              <w:t>підприємців та громадських формувань», зареєстрований у Міністерстві юстиції України 18.11.2016 за №</w:t>
            </w:r>
            <w:r w:rsidRPr="003A3C9C">
              <w:rPr>
                <w:bCs/>
                <w:sz w:val="24"/>
                <w:szCs w:val="24"/>
              </w:rPr>
              <w:t>1500/29630</w:t>
            </w:r>
            <w:r w:rsidRPr="003A3C9C">
              <w:rPr>
                <w:sz w:val="24"/>
                <w:szCs w:val="24"/>
                <w:lang w:eastAsia="uk-UA"/>
              </w:rPr>
              <w:t>;</w:t>
            </w:r>
          </w:p>
          <w:p w:rsidR="00630671" w:rsidRPr="003A3C9C" w:rsidRDefault="00630671" w:rsidP="00DA4EE6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3A3C9C">
              <w:rPr>
                <w:sz w:val="24"/>
                <w:szCs w:val="24"/>
                <w:lang w:eastAsia="uk-UA"/>
              </w:rPr>
              <w:t>наказ Міністерства юстиції України від 09.02.2016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3A3C9C">
              <w:rPr>
                <w:sz w:val="24"/>
                <w:szCs w:val="24"/>
                <w:lang w:eastAsia="uk-UA"/>
              </w:rPr>
              <w:t xml:space="preserve">№359/5 </w:t>
            </w:r>
            <w:r w:rsidRPr="003A3C9C">
              <w:rPr>
                <w:sz w:val="24"/>
                <w:szCs w:val="24"/>
                <w:lang w:eastAsia="uk-UA"/>
              </w:rPr>
              <w:lastRenderedPageBreak/>
              <w:t>«Про затвердження Порядку державної реєстрації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3A3C9C">
              <w:rPr>
                <w:sz w:val="24"/>
                <w:szCs w:val="24"/>
                <w:lang w:eastAsia="uk-UA"/>
              </w:rPr>
              <w:t>підприємців та громадських формувань, що не мають статусу юридичної особи», зареєстрований у Міністерстві юстиції України 09.02.2016 за №200/28330;</w:t>
            </w:r>
          </w:p>
          <w:p w:rsidR="00630671" w:rsidRPr="003A3C9C" w:rsidRDefault="00630671" w:rsidP="00DA4EE6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3A3C9C">
              <w:rPr>
                <w:sz w:val="24"/>
                <w:szCs w:val="24"/>
                <w:lang w:eastAsia="uk-UA"/>
              </w:rPr>
              <w:t>наказ Міністерства юстиції України від 23.03.2016№</w:t>
            </w:r>
            <w:r>
              <w:rPr>
                <w:sz w:val="24"/>
                <w:szCs w:val="24"/>
                <w:lang w:eastAsia="uk-UA"/>
              </w:rPr>
              <w:t>7</w:t>
            </w:r>
            <w:r w:rsidRPr="003A3C9C">
              <w:rPr>
                <w:sz w:val="24"/>
                <w:szCs w:val="24"/>
                <w:lang w:eastAsia="uk-UA"/>
              </w:rPr>
              <w:t>84/5 «Про затвердження Порядку функціонування порталу електронних сервісів юридичних осіб, фізичних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3A3C9C">
              <w:rPr>
                <w:sz w:val="24"/>
                <w:szCs w:val="24"/>
                <w:lang w:eastAsia="uk-UA"/>
              </w:rPr>
              <w:t>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3A3C9C">
              <w:rPr>
                <w:sz w:val="24"/>
                <w:szCs w:val="24"/>
                <w:lang w:eastAsia="uk-UA"/>
              </w:rPr>
              <w:t>підприємців та громадських формувань, що не мають статусу юридичної особи», зареєстрований у Міністерстві юстиції України 23.03.2016 за №427/28557</w:t>
            </w:r>
          </w:p>
        </w:tc>
      </w:tr>
      <w:tr w:rsidR="00630671" w:rsidRPr="003A3C9C" w:rsidTr="00DA4EE6">
        <w:trPr>
          <w:gridAfter w:val="1"/>
          <w:wAfter w:w="16" w:type="pct"/>
        </w:trPr>
        <w:tc>
          <w:tcPr>
            <w:tcW w:w="4984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3A3C9C"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630671" w:rsidRPr="003A3C9C" w:rsidTr="00DA4EE6">
        <w:tc>
          <w:tcPr>
            <w:tcW w:w="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4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39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</w:rPr>
              <w:t xml:space="preserve">Звернення юридичної особи або уповноваженої нею особи  </w:t>
            </w:r>
            <w:r w:rsidRPr="003A3C9C">
              <w:rPr>
                <w:sz w:val="24"/>
                <w:szCs w:val="24"/>
                <w:lang w:eastAsia="uk-UA"/>
              </w:rPr>
              <w:t>(далі – заявник)</w:t>
            </w:r>
          </w:p>
        </w:tc>
      </w:tr>
      <w:tr w:rsidR="00630671" w:rsidRPr="003A3C9C" w:rsidTr="00DA4EE6">
        <w:tc>
          <w:tcPr>
            <w:tcW w:w="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4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39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Default="00630671" w:rsidP="00DA4EE6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</w:t>
            </w:r>
            <w:r w:rsidRPr="003A3C9C">
              <w:rPr>
                <w:sz w:val="24"/>
                <w:szCs w:val="24"/>
              </w:rPr>
              <w:t>аява про державну реєстрацію припинення відокремленого підрозділу</w:t>
            </w:r>
            <w:r>
              <w:rPr>
                <w:sz w:val="24"/>
                <w:szCs w:val="24"/>
              </w:rPr>
              <w:t>;</w:t>
            </w:r>
          </w:p>
          <w:p w:rsidR="00630671" w:rsidRPr="00430EA0" w:rsidRDefault="00630671" w:rsidP="00DA4EE6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430EA0">
              <w:rPr>
                <w:color w:val="000000"/>
                <w:sz w:val="24"/>
                <w:szCs w:val="24"/>
                <w:lang w:eastAsia="uk-UA"/>
              </w:rPr>
              <w:t>структура власності за формою та змістом, визначеними відповідно до законодавства;</w:t>
            </w:r>
          </w:p>
          <w:p w:rsidR="00630671" w:rsidRPr="00430EA0" w:rsidRDefault="00630671" w:rsidP="00DA4EE6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430EA0">
              <w:rPr>
                <w:color w:val="000000"/>
                <w:sz w:val="24"/>
                <w:szCs w:val="24"/>
                <w:lang w:eastAsia="uk-UA"/>
              </w:rPr>
              <w:t>витяг, виписка чи інший документ з торговельного, банківського, судового реєстру тощо, що підтверджує реєстрацію юридичної особи - нерезидента в країні її місцезнаходження, - у разі, якщо засновником юридичної особи є юридична особа - нерезидент;</w:t>
            </w:r>
          </w:p>
          <w:p w:rsidR="00630671" w:rsidRPr="00430EA0" w:rsidRDefault="00630671" w:rsidP="00DA4EE6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430EA0">
              <w:rPr>
                <w:color w:val="000000"/>
                <w:sz w:val="24"/>
                <w:szCs w:val="24"/>
                <w:lang w:eastAsia="uk-UA"/>
              </w:rPr>
              <w:t xml:space="preserve">нотаріально засвідчена копія документа, що посвідчує особу, яка є кінцевим </w:t>
            </w:r>
            <w:proofErr w:type="spellStart"/>
            <w:r w:rsidRPr="00430EA0">
              <w:rPr>
                <w:color w:val="000000"/>
                <w:sz w:val="24"/>
                <w:szCs w:val="24"/>
                <w:lang w:eastAsia="uk-UA"/>
              </w:rPr>
              <w:t>бенефіціарним</w:t>
            </w:r>
            <w:proofErr w:type="spellEnd"/>
            <w:r w:rsidRPr="00430EA0">
              <w:rPr>
                <w:color w:val="000000"/>
                <w:sz w:val="24"/>
                <w:szCs w:val="24"/>
                <w:lang w:eastAsia="uk-UA"/>
              </w:rPr>
              <w:t xml:space="preserve"> власником юридичної особи, - для фізичної особи - нерезидента та, якщо такий документ оформлений без застосування засобів Єдиного державного демографічного реєстру, -</w:t>
            </w:r>
            <w:r>
              <w:rPr>
                <w:color w:val="000000"/>
                <w:sz w:val="24"/>
                <w:szCs w:val="24"/>
                <w:lang w:eastAsia="uk-UA"/>
              </w:rPr>
              <w:t xml:space="preserve"> для фізичної особи – резидента</w:t>
            </w:r>
          </w:p>
          <w:p w:rsidR="00630671" w:rsidRPr="00690F3A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630671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</w:t>
            </w:r>
            <w:r>
              <w:rPr>
                <w:sz w:val="24"/>
                <w:szCs w:val="24"/>
                <w:lang w:eastAsia="uk-UA"/>
              </w:rPr>
              <w:t xml:space="preserve"> юридичних осіб, фізичних осіб-підприємців та громадських формувань</w:t>
            </w:r>
            <w:r w:rsidRPr="00690F3A">
              <w:rPr>
                <w:sz w:val="24"/>
                <w:szCs w:val="24"/>
                <w:lang w:eastAsia="uk-UA"/>
              </w:rPr>
              <w:t>)</w:t>
            </w:r>
            <w:r>
              <w:rPr>
                <w:sz w:val="24"/>
                <w:szCs w:val="24"/>
                <w:lang w:eastAsia="uk-UA"/>
              </w:rPr>
              <w:t>.</w:t>
            </w:r>
          </w:p>
          <w:p w:rsidR="00630671" w:rsidRPr="003A3C9C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454B1A">
              <w:rPr>
                <w:color w:val="000000"/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  <w:r>
              <w:rPr>
                <w:color w:val="000000"/>
                <w:sz w:val="24"/>
                <w:szCs w:val="24"/>
                <w:lang w:eastAsia="uk-UA"/>
              </w:rPr>
              <w:t>.</w:t>
            </w:r>
          </w:p>
        </w:tc>
      </w:tr>
      <w:tr w:rsidR="00630671" w:rsidRPr="003A3C9C" w:rsidTr="00DA4EE6">
        <w:tc>
          <w:tcPr>
            <w:tcW w:w="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4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39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 w:rsidRPr="003A3C9C">
              <w:rPr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:rsidR="00630671" w:rsidRPr="003A3C9C" w:rsidRDefault="00630671" w:rsidP="00DA4E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</w:rPr>
              <w:t>2. В</w:t>
            </w:r>
            <w:r>
              <w:rPr>
                <w:sz w:val="24"/>
                <w:szCs w:val="24"/>
              </w:rPr>
              <w:t xml:space="preserve"> </w:t>
            </w:r>
            <w:r w:rsidRPr="003A3C9C">
              <w:rPr>
                <w:sz w:val="24"/>
                <w:szCs w:val="24"/>
                <w:lang w:eastAsia="uk-UA"/>
              </w:rPr>
              <w:t>електронній формі д</w:t>
            </w:r>
            <w:r w:rsidRPr="003A3C9C">
              <w:rPr>
                <w:sz w:val="24"/>
                <w:szCs w:val="24"/>
              </w:rPr>
              <w:t>окументи</w:t>
            </w:r>
            <w:r>
              <w:rPr>
                <w:sz w:val="24"/>
                <w:szCs w:val="24"/>
              </w:rPr>
              <w:t xml:space="preserve"> </w:t>
            </w:r>
            <w:r w:rsidRPr="003A3C9C">
              <w:rPr>
                <w:sz w:val="24"/>
                <w:szCs w:val="24"/>
                <w:lang w:eastAsia="uk-UA"/>
              </w:rPr>
              <w:t xml:space="preserve">подаються </w:t>
            </w:r>
            <w:r w:rsidRPr="003A3C9C">
              <w:rPr>
                <w:sz w:val="24"/>
                <w:szCs w:val="24"/>
              </w:rPr>
              <w:t>через портал електронних сервісів</w:t>
            </w:r>
            <w:r>
              <w:rPr>
                <w:sz w:val="24"/>
                <w:szCs w:val="24"/>
              </w:rPr>
              <w:t>*</w:t>
            </w:r>
          </w:p>
        </w:tc>
      </w:tr>
      <w:tr w:rsidR="00630671" w:rsidRPr="003A3C9C" w:rsidTr="00DA4EE6">
        <w:tc>
          <w:tcPr>
            <w:tcW w:w="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4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39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</w:rPr>
              <w:t>Безоплатно</w:t>
            </w:r>
          </w:p>
        </w:tc>
      </w:tr>
      <w:tr w:rsidR="00630671" w:rsidRPr="003A3C9C" w:rsidTr="00DA4EE6">
        <w:tc>
          <w:tcPr>
            <w:tcW w:w="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4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39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 xml:space="preserve"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</w:t>
            </w:r>
            <w:r w:rsidRPr="003A3C9C">
              <w:rPr>
                <w:sz w:val="24"/>
                <w:szCs w:val="24"/>
                <w:lang w:eastAsia="uk-UA"/>
              </w:rPr>
              <w:lastRenderedPageBreak/>
              <w:t>крім вихідних та святкових днів.</w:t>
            </w:r>
          </w:p>
          <w:p w:rsidR="00630671" w:rsidRPr="003A3C9C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630671" w:rsidRPr="003A3C9C" w:rsidRDefault="00630671" w:rsidP="00DA4EE6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 w:rsidRPr="003A3C9C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календарних днів з дати їх зупинення</w:t>
            </w:r>
            <w:r>
              <w:rPr>
                <w:sz w:val="24"/>
                <w:szCs w:val="24"/>
                <w:lang w:eastAsia="uk-UA"/>
              </w:rPr>
              <w:t>.</w:t>
            </w:r>
          </w:p>
        </w:tc>
      </w:tr>
      <w:tr w:rsidR="00630671" w:rsidRPr="003A3C9C" w:rsidTr="00DA4EE6">
        <w:tc>
          <w:tcPr>
            <w:tcW w:w="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lastRenderedPageBreak/>
              <w:t>12</w:t>
            </w:r>
          </w:p>
        </w:tc>
        <w:tc>
          <w:tcPr>
            <w:tcW w:w="14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39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п</w:t>
            </w:r>
            <w:r w:rsidRPr="003A3C9C">
              <w:rPr>
                <w:sz w:val="24"/>
                <w:szCs w:val="24"/>
                <w:lang w:eastAsia="uk-UA"/>
              </w:rPr>
              <w:t>одання документів або відомостей, визначених Законом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3A3C9C">
              <w:rPr>
                <w:sz w:val="24"/>
                <w:szCs w:val="24"/>
                <w:lang w:eastAsia="uk-UA"/>
              </w:rPr>
              <w:t>підприємців та громадських формувань», не в повному обсязі;</w:t>
            </w:r>
          </w:p>
          <w:p w:rsidR="00630671" w:rsidRPr="003A3C9C" w:rsidRDefault="00630671" w:rsidP="00DA4EE6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3A3C9C">
              <w:rPr>
                <w:sz w:val="24"/>
                <w:szCs w:val="24"/>
                <w:lang w:eastAsia="uk-UA"/>
              </w:rPr>
              <w:t>невідповідність документів вимогам, установленим статтею 15 Закону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3A3C9C">
              <w:rPr>
                <w:sz w:val="24"/>
                <w:szCs w:val="24"/>
                <w:lang w:eastAsia="uk-UA"/>
              </w:rPr>
              <w:t>підприємців та громадських формувань»;</w:t>
            </w:r>
          </w:p>
          <w:p w:rsidR="00630671" w:rsidRPr="003A3C9C" w:rsidRDefault="00630671" w:rsidP="00DA4EE6">
            <w:pPr>
              <w:tabs>
                <w:tab w:val="left" w:pos="-67"/>
              </w:tabs>
              <w:jc w:val="left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3A3C9C">
              <w:rPr>
                <w:sz w:val="24"/>
                <w:szCs w:val="24"/>
                <w:lang w:eastAsia="uk-UA"/>
              </w:rPr>
              <w:t>подання документів з порушенням встановленого законодавством строку для їх подання</w:t>
            </w:r>
          </w:p>
        </w:tc>
      </w:tr>
      <w:tr w:rsidR="00630671" w:rsidRPr="003A3C9C" w:rsidTr="00DA4EE6">
        <w:tc>
          <w:tcPr>
            <w:tcW w:w="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4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39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д</w:t>
            </w:r>
            <w:r w:rsidRPr="003A3C9C">
              <w:rPr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:rsidR="00630671" w:rsidRDefault="00630671" w:rsidP="00DA4EE6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3A3C9C">
              <w:rPr>
                <w:sz w:val="24"/>
                <w:szCs w:val="24"/>
                <w:lang w:eastAsia="uk-UA"/>
              </w:rPr>
              <w:t>у Єдиному державному реєстрі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3A3C9C">
              <w:rPr>
                <w:sz w:val="24"/>
                <w:szCs w:val="24"/>
                <w:lang w:eastAsia="uk-UA"/>
              </w:rPr>
              <w:t>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:rsidR="00630671" w:rsidRPr="00454B1A" w:rsidRDefault="00630671" w:rsidP="00DA4EE6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454B1A">
              <w:rPr>
                <w:color w:val="000000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:rsidR="00630671" w:rsidRPr="003A3C9C" w:rsidRDefault="00630671" w:rsidP="00DA4EE6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3A3C9C">
              <w:rPr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:rsidR="00630671" w:rsidRDefault="00630671" w:rsidP="00DA4EE6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3A3C9C">
              <w:rPr>
                <w:sz w:val="24"/>
                <w:szCs w:val="24"/>
                <w:lang w:eastAsia="uk-UA"/>
              </w:rPr>
              <w:t xml:space="preserve">документи суперечать вимогам </w:t>
            </w:r>
            <w:r>
              <w:rPr>
                <w:sz w:val="24"/>
                <w:szCs w:val="24"/>
                <w:lang w:eastAsia="uk-UA"/>
              </w:rPr>
              <w:t>Конституції та законів України;</w:t>
            </w:r>
          </w:p>
          <w:p w:rsidR="00630671" w:rsidRPr="00430EA0" w:rsidRDefault="00630671" w:rsidP="00DA4EE6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430EA0">
              <w:rPr>
                <w:color w:val="000000"/>
                <w:sz w:val="24"/>
                <w:szCs w:val="24"/>
                <w:lang w:eastAsia="uk-UA"/>
              </w:rPr>
              <w:t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430EA0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430EA0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</w:t>
            </w:r>
            <w:r>
              <w:rPr>
                <w:color w:val="000000"/>
                <w:sz w:val="24"/>
                <w:szCs w:val="24"/>
                <w:lang w:eastAsia="uk-UA"/>
              </w:rPr>
              <w:t>»</w:t>
            </w:r>
            <w:r w:rsidRPr="00430EA0">
              <w:rPr>
                <w:color w:val="000000"/>
                <w:sz w:val="24"/>
                <w:szCs w:val="24"/>
                <w:lang w:eastAsia="uk-UA"/>
              </w:rPr>
              <w:t>;</w:t>
            </w:r>
          </w:p>
          <w:p w:rsidR="00630671" w:rsidRPr="00F66964" w:rsidRDefault="00630671" w:rsidP="00DA4EE6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430EA0">
              <w:rPr>
                <w:color w:val="000000"/>
                <w:sz w:val="24"/>
                <w:szCs w:val="24"/>
                <w:lang w:eastAsia="uk-UA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430EA0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430EA0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</w:t>
            </w:r>
            <w:r>
              <w:rPr>
                <w:color w:val="000000"/>
                <w:sz w:val="24"/>
                <w:szCs w:val="24"/>
                <w:lang w:eastAsia="uk-UA"/>
              </w:rPr>
              <w:t>»</w:t>
            </w:r>
          </w:p>
        </w:tc>
      </w:tr>
      <w:tr w:rsidR="00630671" w:rsidRPr="003A3C9C" w:rsidTr="00DA4EE6">
        <w:tc>
          <w:tcPr>
            <w:tcW w:w="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4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39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tabs>
                <w:tab w:val="left" w:pos="358"/>
                <w:tab w:val="left" w:pos="449"/>
              </w:tabs>
              <w:jc w:val="left"/>
              <w:rPr>
                <w:sz w:val="24"/>
                <w:szCs w:val="24"/>
              </w:rPr>
            </w:pPr>
            <w:r w:rsidRPr="003A3C9C">
              <w:rPr>
                <w:sz w:val="24"/>
                <w:szCs w:val="24"/>
              </w:rPr>
              <w:t>Внесення відповідного запису до Єдиного державного реєстру юридичних осіб, фізичних осіб</w:t>
            </w:r>
            <w:r>
              <w:rPr>
                <w:sz w:val="24"/>
                <w:szCs w:val="24"/>
              </w:rPr>
              <w:t>-</w:t>
            </w:r>
            <w:r w:rsidRPr="003A3C9C">
              <w:rPr>
                <w:sz w:val="24"/>
                <w:szCs w:val="24"/>
              </w:rPr>
              <w:t>підпр</w:t>
            </w:r>
            <w:r>
              <w:rPr>
                <w:sz w:val="24"/>
                <w:szCs w:val="24"/>
              </w:rPr>
              <w:t>иємців та громадських формувань.</w:t>
            </w:r>
          </w:p>
          <w:p w:rsidR="00630671" w:rsidRPr="003A3C9C" w:rsidRDefault="00630671" w:rsidP="00DA4EE6">
            <w:pPr>
              <w:tabs>
                <w:tab w:val="left" w:pos="358"/>
                <w:tab w:val="left" w:pos="449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П</w:t>
            </w:r>
            <w:r w:rsidRPr="003A3C9C">
              <w:rPr>
                <w:sz w:val="24"/>
                <w:szCs w:val="24"/>
              </w:rPr>
              <w:t>овідомлення про відмову у державній реєстрації із зазначенням виключного переліку підстав для відмови</w:t>
            </w:r>
            <w:r>
              <w:rPr>
                <w:sz w:val="24"/>
                <w:szCs w:val="24"/>
              </w:rPr>
              <w:t>.</w:t>
            </w:r>
          </w:p>
        </w:tc>
      </w:tr>
      <w:tr w:rsidR="00630671" w:rsidRPr="003A3C9C" w:rsidTr="00DA4EE6">
        <w:tc>
          <w:tcPr>
            <w:tcW w:w="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4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39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0671" w:rsidRPr="003A3C9C" w:rsidRDefault="00630671" w:rsidP="00DA4EE6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  <w:r w:rsidRPr="003A3C9C">
              <w:rPr>
                <w:sz w:val="24"/>
                <w:szCs w:val="24"/>
              </w:rPr>
              <w:t>Результати надання адміністративної послуги у сфері державної реєстрації оприлюднюються на порталі електронних сервісів та доступні для їх пошуку за кодом доступу.</w:t>
            </w:r>
          </w:p>
          <w:p w:rsidR="00630671" w:rsidRPr="003A3C9C" w:rsidRDefault="00630671" w:rsidP="00DA4EE6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3A3C9C">
              <w:rPr>
                <w:sz w:val="24"/>
                <w:szCs w:val="24"/>
                <w:lang w:eastAsia="uk-UA"/>
              </w:rPr>
              <w:t xml:space="preserve">У разі відмови у державній реєстрації документи, подані для </w:t>
            </w:r>
            <w:r w:rsidRPr="003A3C9C">
              <w:rPr>
                <w:sz w:val="24"/>
                <w:szCs w:val="24"/>
                <w:lang w:eastAsia="uk-UA"/>
              </w:rPr>
              <w:lastRenderedPageBreak/>
              <w:t>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  <w:r>
              <w:rPr>
                <w:sz w:val="24"/>
                <w:szCs w:val="24"/>
                <w:lang w:eastAsia="uk-UA"/>
              </w:rPr>
              <w:t>.</w:t>
            </w:r>
          </w:p>
        </w:tc>
      </w:tr>
    </w:tbl>
    <w:p w:rsidR="00630671" w:rsidRDefault="00630671" w:rsidP="00630671">
      <w:pPr>
        <w:tabs>
          <w:tab w:val="left" w:pos="9564"/>
        </w:tabs>
        <w:jc w:val="left"/>
        <w:rPr>
          <w:sz w:val="14"/>
          <w:szCs w:val="14"/>
        </w:rPr>
      </w:pPr>
      <w:r>
        <w:rPr>
          <w:sz w:val="14"/>
          <w:szCs w:val="14"/>
        </w:rPr>
        <w:lastRenderedPageBreak/>
        <w:t>* Після доопрацювання порталу електронних сервісів, який буде забезпечувати можливість подання таких документів в електронній формі</w:t>
      </w:r>
    </w:p>
    <w:p w:rsidR="00630671" w:rsidRPr="00087259" w:rsidRDefault="00630671" w:rsidP="00630671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4"/>
          <w:szCs w:val="24"/>
          <w:lang w:eastAsia="ru-RU"/>
        </w:rPr>
      </w:pPr>
    </w:p>
    <w:p w:rsidR="00630671" w:rsidRPr="00087259" w:rsidRDefault="00630671" w:rsidP="00630671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4"/>
          <w:szCs w:val="24"/>
          <w:lang w:eastAsia="ru-RU"/>
        </w:rPr>
      </w:pPr>
    </w:p>
    <w:p w:rsidR="00630671" w:rsidRPr="00087259" w:rsidRDefault="00630671" w:rsidP="00630671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4"/>
          <w:szCs w:val="24"/>
          <w:lang w:eastAsia="ru-RU"/>
        </w:rPr>
      </w:pPr>
    </w:p>
    <w:p w:rsidR="00630671" w:rsidRPr="00087259" w:rsidRDefault="00630671" w:rsidP="00630671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4"/>
          <w:szCs w:val="24"/>
          <w:lang w:eastAsia="ru-RU"/>
        </w:rPr>
      </w:pPr>
    </w:p>
    <w:p w:rsidR="00630671" w:rsidRPr="00087259" w:rsidRDefault="00630671" w:rsidP="00630671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4"/>
          <w:szCs w:val="24"/>
          <w:lang w:eastAsia="ru-RU"/>
        </w:rPr>
      </w:pPr>
    </w:p>
    <w:p w:rsidR="00630671" w:rsidRPr="00087259" w:rsidRDefault="00630671" w:rsidP="00630671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4"/>
          <w:szCs w:val="24"/>
          <w:lang w:eastAsia="ru-RU"/>
        </w:rPr>
      </w:pPr>
    </w:p>
    <w:p w:rsidR="00630671" w:rsidRPr="00EC64D9" w:rsidRDefault="00630671" w:rsidP="00630671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Заступник міського голови </w:t>
      </w:r>
    </w:p>
    <w:p w:rsidR="00630671" w:rsidRDefault="00630671" w:rsidP="00630671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з питань діяльності виконавчих</w:t>
      </w:r>
    </w:p>
    <w:p w:rsidR="00630671" w:rsidRDefault="00630671" w:rsidP="00630671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органів міської ради, керуючий </w:t>
      </w:r>
    </w:p>
    <w:p w:rsidR="00630671" w:rsidRDefault="00630671" w:rsidP="00630671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справами виконавчого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</w:p>
    <w:p w:rsidR="007F7810" w:rsidRDefault="00630671" w:rsidP="00630671">
      <w:pPr>
        <w:rPr>
          <w:b/>
          <w:bCs/>
          <w:color w:val="000000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комітету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міської ради                                                      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   </w:t>
      </w:r>
      <w:r w:rsidRPr="00EC64D9">
        <w:rPr>
          <w:b/>
          <w:bCs/>
          <w:color w:val="000000"/>
          <w:sz w:val="26"/>
          <w:szCs w:val="26"/>
          <w:lang w:eastAsia="ru-RU"/>
        </w:rPr>
        <w:t>Світлана</w:t>
      </w:r>
      <w:r w:rsidRPr="00691AB7">
        <w:rPr>
          <w:b/>
          <w:bCs/>
          <w:color w:val="000000"/>
          <w:sz w:val="26"/>
          <w:szCs w:val="26"/>
          <w:lang w:eastAsia="ru-RU"/>
        </w:rPr>
        <w:t xml:space="preserve"> КОЛІСНІЧЕНКО</w:t>
      </w:r>
    </w:p>
    <w:p w:rsidR="00630671" w:rsidRDefault="00630671" w:rsidP="00630671">
      <w:pPr>
        <w:sectPr w:rsidR="00630671" w:rsidSect="00630671">
          <w:headerReference w:type="default" r:id="rId6"/>
          <w:pgSz w:w="11906" w:h="16838"/>
          <w:pgMar w:top="1134" w:right="566" w:bottom="1134" w:left="1701" w:header="708" w:footer="708" w:gutter="0"/>
          <w:cols w:space="708"/>
          <w:titlePg/>
          <w:docGrid w:linePitch="381"/>
        </w:sectPr>
      </w:pPr>
    </w:p>
    <w:p w:rsidR="00630671" w:rsidRDefault="00630671" w:rsidP="00630671">
      <w:pPr>
        <w:tabs>
          <w:tab w:val="left" w:pos="7920"/>
        </w:tabs>
        <w:rPr>
          <w:sz w:val="26"/>
          <w:szCs w:val="26"/>
        </w:rPr>
      </w:pPr>
    </w:p>
    <w:p w:rsidR="00630671" w:rsidRDefault="00630671" w:rsidP="00630671">
      <w:pPr>
        <w:tabs>
          <w:tab w:val="left" w:pos="7920"/>
        </w:tabs>
        <w:rPr>
          <w:sz w:val="26"/>
          <w:szCs w:val="26"/>
        </w:rPr>
      </w:pPr>
    </w:p>
    <w:p w:rsidR="00630671" w:rsidRDefault="00630671" w:rsidP="00630671">
      <w:pPr>
        <w:tabs>
          <w:tab w:val="left" w:pos="7920"/>
        </w:tabs>
        <w:rPr>
          <w:sz w:val="26"/>
          <w:szCs w:val="26"/>
        </w:rPr>
      </w:pPr>
    </w:p>
    <w:p w:rsidR="00630671" w:rsidRDefault="00630671" w:rsidP="00630671">
      <w:pPr>
        <w:tabs>
          <w:tab w:val="left" w:pos="7920"/>
        </w:tabs>
        <w:rPr>
          <w:sz w:val="26"/>
          <w:szCs w:val="26"/>
        </w:rPr>
      </w:pPr>
    </w:p>
    <w:p w:rsidR="00630671" w:rsidRDefault="00630671" w:rsidP="00630671">
      <w:pPr>
        <w:tabs>
          <w:tab w:val="left" w:pos="7920"/>
        </w:tabs>
        <w:rPr>
          <w:sz w:val="26"/>
          <w:szCs w:val="26"/>
        </w:rPr>
      </w:pPr>
    </w:p>
    <w:p w:rsidR="00630671" w:rsidRDefault="00630671" w:rsidP="00630671">
      <w:pPr>
        <w:tabs>
          <w:tab w:val="left" w:pos="7920"/>
        </w:tabs>
        <w:rPr>
          <w:sz w:val="26"/>
          <w:szCs w:val="26"/>
        </w:rPr>
      </w:pPr>
    </w:p>
    <w:p w:rsidR="00630671" w:rsidRDefault="00630671" w:rsidP="00630671">
      <w:pPr>
        <w:tabs>
          <w:tab w:val="left" w:pos="7920"/>
        </w:tabs>
        <w:rPr>
          <w:sz w:val="26"/>
          <w:szCs w:val="26"/>
        </w:rPr>
      </w:pPr>
    </w:p>
    <w:p w:rsidR="00630671" w:rsidRDefault="00630671" w:rsidP="00630671">
      <w:pPr>
        <w:tabs>
          <w:tab w:val="left" w:pos="7920"/>
        </w:tabs>
        <w:rPr>
          <w:sz w:val="26"/>
          <w:szCs w:val="26"/>
        </w:rPr>
      </w:pPr>
    </w:p>
    <w:p w:rsidR="00630671" w:rsidRDefault="00630671" w:rsidP="00630671">
      <w:pPr>
        <w:tabs>
          <w:tab w:val="left" w:pos="7920"/>
        </w:tabs>
        <w:rPr>
          <w:sz w:val="26"/>
          <w:szCs w:val="26"/>
        </w:rPr>
      </w:pPr>
    </w:p>
    <w:p w:rsidR="00630671" w:rsidRDefault="00630671" w:rsidP="00630671">
      <w:pPr>
        <w:tabs>
          <w:tab w:val="left" w:pos="7920"/>
        </w:tabs>
        <w:rPr>
          <w:sz w:val="26"/>
          <w:szCs w:val="26"/>
        </w:rPr>
      </w:pPr>
    </w:p>
    <w:p w:rsidR="00630671" w:rsidRDefault="00630671" w:rsidP="00630671">
      <w:pPr>
        <w:tabs>
          <w:tab w:val="left" w:pos="7920"/>
        </w:tabs>
        <w:rPr>
          <w:sz w:val="26"/>
          <w:szCs w:val="26"/>
        </w:rPr>
      </w:pPr>
    </w:p>
    <w:p w:rsidR="00630671" w:rsidRDefault="00630671" w:rsidP="00630671">
      <w:pPr>
        <w:tabs>
          <w:tab w:val="left" w:pos="7920"/>
        </w:tabs>
        <w:rPr>
          <w:sz w:val="26"/>
          <w:szCs w:val="26"/>
        </w:rPr>
      </w:pPr>
    </w:p>
    <w:p w:rsidR="00630671" w:rsidRDefault="00630671" w:rsidP="00630671">
      <w:pPr>
        <w:tabs>
          <w:tab w:val="left" w:pos="7920"/>
        </w:tabs>
        <w:rPr>
          <w:sz w:val="26"/>
          <w:szCs w:val="26"/>
        </w:rPr>
      </w:pPr>
    </w:p>
    <w:p w:rsidR="00630671" w:rsidRDefault="00630671" w:rsidP="00630671">
      <w:pPr>
        <w:tabs>
          <w:tab w:val="left" w:pos="7920"/>
        </w:tabs>
        <w:rPr>
          <w:sz w:val="26"/>
          <w:szCs w:val="26"/>
        </w:rPr>
      </w:pPr>
    </w:p>
    <w:p w:rsidR="00630671" w:rsidRDefault="00630671" w:rsidP="00630671">
      <w:pPr>
        <w:tabs>
          <w:tab w:val="left" w:pos="7920"/>
        </w:tabs>
        <w:rPr>
          <w:sz w:val="26"/>
          <w:szCs w:val="26"/>
        </w:rPr>
      </w:pPr>
    </w:p>
    <w:p w:rsidR="00630671" w:rsidRDefault="00630671" w:rsidP="00630671">
      <w:pPr>
        <w:tabs>
          <w:tab w:val="left" w:pos="7920"/>
        </w:tabs>
        <w:rPr>
          <w:sz w:val="26"/>
          <w:szCs w:val="26"/>
        </w:rPr>
      </w:pPr>
    </w:p>
    <w:p w:rsidR="00630671" w:rsidRDefault="00630671" w:rsidP="00630671">
      <w:pPr>
        <w:tabs>
          <w:tab w:val="left" w:pos="7920"/>
        </w:tabs>
        <w:rPr>
          <w:sz w:val="26"/>
          <w:szCs w:val="26"/>
        </w:rPr>
      </w:pPr>
    </w:p>
    <w:p w:rsidR="00630671" w:rsidRDefault="00630671" w:rsidP="00630671">
      <w:pPr>
        <w:tabs>
          <w:tab w:val="left" w:pos="7920"/>
        </w:tabs>
        <w:rPr>
          <w:sz w:val="26"/>
          <w:szCs w:val="26"/>
        </w:rPr>
      </w:pPr>
    </w:p>
    <w:p w:rsidR="00630671" w:rsidRDefault="00630671" w:rsidP="00630671">
      <w:pPr>
        <w:tabs>
          <w:tab w:val="left" w:pos="7920"/>
        </w:tabs>
        <w:rPr>
          <w:sz w:val="26"/>
          <w:szCs w:val="26"/>
        </w:rPr>
      </w:pPr>
    </w:p>
    <w:p w:rsidR="00630671" w:rsidRDefault="00630671" w:rsidP="00630671">
      <w:pPr>
        <w:tabs>
          <w:tab w:val="left" w:pos="7920"/>
        </w:tabs>
        <w:rPr>
          <w:sz w:val="26"/>
          <w:szCs w:val="26"/>
        </w:rPr>
      </w:pPr>
    </w:p>
    <w:p w:rsidR="00630671" w:rsidRDefault="00630671" w:rsidP="00630671">
      <w:pPr>
        <w:tabs>
          <w:tab w:val="left" w:pos="7920"/>
        </w:tabs>
        <w:rPr>
          <w:sz w:val="26"/>
          <w:szCs w:val="26"/>
        </w:rPr>
      </w:pPr>
    </w:p>
    <w:p w:rsidR="00630671" w:rsidRDefault="00630671" w:rsidP="00630671">
      <w:pPr>
        <w:tabs>
          <w:tab w:val="left" w:pos="7920"/>
        </w:tabs>
        <w:rPr>
          <w:sz w:val="26"/>
          <w:szCs w:val="26"/>
        </w:rPr>
      </w:pPr>
    </w:p>
    <w:p w:rsidR="00630671" w:rsidRDefault="00630671" w:rsidP="00630671">
      <w:pPr>
        <w:tabs>
          <w:tab w:val="left" w:pos="7920"/>
        </w:tabs>
        <w:rPr>
          <w:sz w:val="26"/>
          <w:szCs w:val="26"/>
        </w:rPr>
      </w:pPr>
    </w:p>
    <w:p w:rsidR="00630671" w:rsidRDefault="00630671" w:rsidP="00630671">
      <w:pPr>
        <w:tabs>
          <w:tab w:val="left" w:pos="7920"/>
        </w:tabs>
        <w:rPr>
          <w:sz w:val="26"/>
          <w:szCs w:val="26"/>
        </w:rPr>
      </w:pPr>
    </w:p>
    <w:p w:rsidR="00630671" w:rsidRDefault="00630671" w:rsidP="00630671">
      <w:pPr>
        <w:tabs>
          <w:tab w:val="left" w:pos="7920"/>
        </w:tabs>
        <w:rPr>
          <w:sz w:val="26"/>
          <w:szCs w:val="26"/>
        </w:rPr>
      </w:pPr>
    </w:p>
    <w:p w:rsidR="00630671" w:rsidRDefault="00630671" w:rsidP="00630671">
      <w:pPr>
        <w:tabs>
          <w:tab w:val="left" w:pos="7920"/>
        </w:tabs>
        <w:rPr>
          <w:sz w:val="26"/>
          <w:szCs w:val="26"/>
        </w:rPr>
      </w:pPr>
    </w:p>
    <w:p w:rsidR="00630671" w:rsidRDefault="00630671" w:rsidP="00630671">
      <w:pPr>
        <w:tabs>
          <w:tab w:val="left" w:pos="7920"/>
        </w:tabs>
        <w:rPr>
          <w:sz w:val="26"/>
          <w:szCs w:val="26"/>
        </w:rPr>
      </w:pPr>
    </w:p>
    <w:p w:rsidR="00630671" w:rsidRDefault="00630671" w:rsidP="00630671">
      <w:pPr>
        <w:tabs>
          <w:tab w:val="left" w:pos="7920"/>
        </w:tabs>
        <w:rPr>
          <w:sz w:val="26"/>
          <w:szCs w:val="26"/>
        </w:rPr>
      </w:pPr>
    </w:p>
    <w:p w:rsidR="00630671" w:rsidRDefault="00630671" w:rsidP="00630671">
      <w:pPr>
        <w:tabs>
          <w:tab w:val="left" w:pos="7920"/>
        </w:tabs>
        <w:rPr>
          <w:sz w:val="26"/>
          <w:szCs w:val="26"/>
        </w:rPr>
      </w:pPr>
    </w:p>
    <w:p w:rsidR="00630671" w:rsidRDefault="00630671" w:rsidP="00630671">
      <w:pPr>
        <w:tabs>
          <w:tab w:val="left" w:pos="7920"/>
        </w:tabs>
        <w:rPr>
          <w:sz w:val="26"/>
          <w:szCs w:val="26"/>
        </w:rPr>
      </w:pPr>
    </w:p>
    <w:p w:rsidR="00630671" w:rsidRDefault="00630671" w:rsidP="00630671">
      <w:pPr>
        <w:tabs>
          <w:tab w:val="left" w:pos="7920"/>
        </w:tabs>
        <w:rPr>
          <w:sz w:val="26"/>
          <w:szCs w:val="26"/>
        </w:rPr>
      </w:pPr>
    </w:p>
    <w:p w:rsidR="00630671" w:rsidRDefault="00630671" w:rsidP="00630671">
      <w:pPr>
        <w:tabs>
          <w:tab w:val="left" w:pos="7920"/>
        </w:tabs>
        <w:rPr>
          <w:sz w:val="26"/>
          <w:szCs w:val="26"/>
        </w:rPr>
      </w:pPr>
    </w:p>
    <w:p w:rsidR="00630671" w:rsidRDefault="00630671" w:rsidP="00630671">
      <w:pPr>
        <w:tabs>
          <w:tab w:val="left" w:pos="7920"/>
        </w:tabs>
        <w:rPr>
          <w:sz w:val="26"/>
          <w:szCs w:val="26"/>
        </w:rPr>
      </w:pPr>
    </w:p>
    <w:p w:rsidR="00630671" w:rsidRDefault="00630671" w:rsidP="00630671">
      <w:pPr>
        <w:tabs>
          <w:tab w:val="left" w:pos="7920"/>
        </w:tabs>
        <w:rPr>
          <w:sz w:val="26"/>
          <w:szCs w:val="26"/>
        </w:rPr>
      </w:pPr>
    </w:p>
    <w:p w:rsidR="00630671" w:rsidRDefault="00630671" w:rsidP="00630671">
      <w:pPr>
        <w:tabs>
          <w:tab w:val="left" w:pos="7920"/>
        </w:tabs>
        <w:rPr>
          <w:sz w:val="26"/>
          <w:szCs w:val="26"/>
        </w:rPr>
      </w:pPr>
    </w:p>
    <w:p w:rsidR="00630671" w:rsidRDefault="00630671" w:rsidP="00630671">
      <w:pPr>
        <w:tabs>
          <w:tab w:val="left" w:pos="7920"/>
        </w:tabs>
        <w:rPr>
          <w:sz w:val="26"/>
          <w:szCs w:val="26"/>
        </w:rPr>
      </w:pPr>
    </w:p>
    <w:p w:rsidR="00630671" w:rsidRDefault="00630671" w:rsidP="00630671">
      <w:pPr>
        <w:tabs>
          <w:tab w:val="left" w:pos="7920"/>
        </w:tabs>
        <w:rPr>
          <w:sz w:val="26"/>
          <w:szCs w:val="26"/>
        </w:rPr>
      </w:pPr>
    </w:p>
    <w:p w:rsidR="00630671" w:rsidRDefault="00630671" w:rsidP="00630671">
      <w:pPr>
        <w:tabs>
          <w:tab w:val="left" w:pos="7920"/>
        </w:tabs>
        <w:rPr>
          <w:sz w:val="26"/>
          <w:szCs w:val="26"/>
        </w:rPr>
      </w:pPr>
    </w:p>
    <w:p w:rsidR="00630671" w:rsidRDefault="00630671" w:rsidP="00630671">
      <w:pPr>
        <w:tabs>
          <w:tab w:val="left" w:pos="7920"/>
        </w:tabs>
        <w:rPr>
          <w:sz w:val="26"/>
          <w:szCs w:val="26"/>
        </w:rPr>
      </w:pPr>
    </w:p>
    <w:p w:rsidR="00630671" w:rsidRDefault="00630671" w:rsidP="00630671">
      <w:pPr>
        <w:tabs>
          <w:tab w:val="left" w:pos="7920"/>
        </w:tabs>
        <w:rPr>
          <w:sz w:val="26"/>
          <w:szCs w:val="26"/>
        </w:rPr>
      </w:pPr>
    </w:p>
    <w:p w:rsidR="00630671" w:rsidRDefault="00630671" w:rsidP="00630671">
      <w:pPr>
        <w:tabs>
          <w:tab w:val="left" w:pos="7920"/>
        </w:tabs>
        <w:rPr>
          <w:sz w:val="26"/>
          <w:szCs w:val="26"/>
        </w:rPr>
      </w:pPr>
    </w:p>
    <w:p w:rsidR="00630671" w:rsidRDefault="00630671" w:rsidP="00630671">
      <w:pPr>
        <w:tabs>
          <w:tab w:val="left" w:pos="7920"/>
        </w:tabs>
        <w:rPr>
          <w:sz w:val="26"/>
          <w:szCs w:val="26"/>
        </w:rPr>
      </w:pPr>
    </w:p>
    <w:p w:rsidR="00630671" w:rsidRPr="00042598" w:rsidRDefault="00630671" w:rsidP="00630671">
      <w:pPr>
        <w:tabs>
          <w:tab w:val="left" w:pos="7920"/>
        </w:tabs>
        <w:rPr>
          <w:sz w:val="26"/>
          <w:szCs w:val="26"/>
        </w:rPr>
      </w:pPr>
      <w:r w:rsidRPr="00042598">
        <w:rPr>
          <w:sz w:val="26"/>
          <w:szCs w:val="26"/>
        </w:rPr>
        <w:t xml:space="preserve">Начальник відділу </w:t>
      </w:r>
    </w:p>
    <w:p w:rsidR="00630671" w:rsidRPr="00042598" w:rsidRDefault="00630671" w:rsidP="00630671">
      <w:pPr>
        <w:tabs>
          <w:tab w:val="left" w:pos="7920"/>
        </w:tabs>
        <w:rPr>
          <w:sz w:val="26"/>
          <w:szCs w:val="26"/>
        </w:rPr>
      </w:pPr>
      <w:r w:rsidRPr="00042598">
        <w:rPr>
          <w:sz w:val="26"/>
          <w:szCs w:val="26"/>
        </w:rPr>
        <w:t xml:space="preserve">державної реєстрації </w:t>
      </w:r>
    </w:p>
    <w:p w:rsidR="00630671" w:rsidRPr="00042598" w:rsidRDefault="00630671" w:rsidP="00630671">
      <w:pPr>
        <w:tabs>
          <w:tab w:val="left" w:pos="7920"/>
        </w:tabs>
        <w:rPr>
          <w:sz w:val="26"/>
          <w:szCs w:val="26"/>
        </w:rPr>
      </w:pPr>
      <w:r w:rsidRPr="00042598">
        <w:rPr>
          <w:sz w:val="26"/>
          <w:szCs w:val="26"/>
        </w:rPr>
        <w:t>юридичних осіб та фізичних</w:t>
      </w:r>
    </w:p>
    <w:p w:rsidR="00630671" w:rsidRPr="00042598" w:rsidRDefault="00630671" w:rsidP="00630671">
      <w:pPr>
        <w:tabs>
          <w:tab w:val="left" w:pos="7920"/>
        </w:tabs>
        <w:rPr>
          <w:sz w:val="26"/>
          <w:szCs w:val="26"/>
        </w:rPr>
      </w:pPr>
      <w:r w:rsidRPr="00042598">
        <w:rPr>
          <w:sz w:val="26"/>
          <w:szCs w:val="26"/>
        </w:rPr>
        <w:t xml:space="preserve">осіб-підприємців міської ради – </w:t>
      </w:r>
    </w:p>
    <w:p w:rsidR="00630671" w:rsidRPr="00042598" w:rsidRDefault="00630671" w:rsidP="00630671">
      <w:r w:rsidRPr="00042598">
        <w:rPr>
          <w:sz w:val="26"/>
          <w:szCs w:val="26"/>
        </w:rPr>
        <w:t xml:space="preserve">державний реєстратор                                                                       </w:t>
      </w:r>
      <w:r>
        <w:rPr>
          <w:sz w:val="26"/>
          <w:szCs w:val="26"/>
        </w:rPr>
        <w:t xml:space="preserve">     </w:t>
      </w:r>
      <w:r w:rsidRPr="00042598">
        <w:rPr>
          <w:sz w:val="26"/>
          <w:szCs w:val="26"/>
        </w:rPr>
        <w:t>Лілія ПЕТРУСЬ</w:t>
      </w:r>
    </w:p>
    <w:p w:rsidR="00630671" w:rsidRDefault="00630671" w:rsidP="00630671"/>
    <w:sectPr w:rsidR="00630671" w:rsidSect="00630671">
      <w:pgSz w:w="11906" w:h="16838"/>
      <w:pgMar w:top="1134" w:right="566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60CB" w:rsidRDefault="008660CB" w:rsidP="00630671">
      <w:r>
        <w:separator/>
      </w:r>
    </w:p>
  </w:endnote>
  <w:endnote w:type="continuationSeparator" w:id="0">
    <w:p w:rsidR="008660CB" w:rsidRDefault="008660CB" w:rsidP="006306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60CB" w:rsidRDefault="008660CB" w:rsidP="00630671">
      <w:r>
        <w:separator/>
      </w:r>
    </w:p>
  </w:footnote>
  <w:footnote w:type="continuationSeparator" w:id="0">
    <w:p w:rsidR="008660CB" w:rsidRDefault="008660CB" w:rsidP="006306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0671" w:rsidRDefault="00630671">
    <w:pPr>
      <w:pStyle w:val="a4"/>
      <w:jc w:val="center"/>
    </w:pPr>
    <w:sdt>
      <w:sdtPr>
        <w:id w:val="2462708"/>
        <w:docPartObj>
          <w:docPartGallery w:val="Page Numbers (Top of Page)"/>
          <w:docPartUnique/>
        </w:docPartObj>
      </w:sdtPr>
      <w:sdtContent>
        <w:r>
          <w:t xml:space="preserve">                                                                   </w:t>
        </w:r>
        <w:fldSimple w:instr=" PAGE   \* MERGEFORMAT ">
          <w:r>
            <w:rPr>
              <w:noProof/>
            </w:rPr>
            <w:t>2</w:t>
          </w:r>
        </w:fldSimple>
      </w:sdtContent>
    </w:sdt>
    <w:r>
      <w:t xml:space="preserve">                        Продовження додатка 27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0671"/>
    <w:rsid w:val="004F2B2E"/>
    <w:rsid w:val="005E243E"/>
    <w:rsid w:val="00630671"/>
    <w:rsid w:val="008660CB"/>
    <w:rsid w:val="00BB3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67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067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3067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30671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6">
    <w:name w:val="footer"/>
    <w:basedOn w:val="a"/>
    <w:link w:val="a7"/>
    <w:uiPriority w:val="99"/>
    <w:semiHidden/>
    <w:unhideWhenUsed/>
    <w:rsid w:val="0063067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30671"/>
    <w:rPr>
      <w:rFonts w:ascii="Times New Roman" w:eastAsia="Times New Roman" w:hAnsi="Times New Roman" w:cs="Times New Roman"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1221</Words>
  <Characters>6966</Characters>
  <Application>Microsoft Office Word</Application>
  <DocSecurity>0</DocSecurity>
  <Lines>58</Lines>
  <Paragraphs>16</Paragraphs>
  <ScaleCrop>false</ScaleCrop>
  <Company>RePack by SPecialiST</Company>
  <LinksUpToDate>false</LinksUpToDate>
  <CharactersWithSpaces>8171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oksi</dc:creator>
  <cp:lastModifiedBy>oksi</cp:lastModifiedBy>
  <cp:revision>1</cp:revision>
  <cp:lastPrinted>2021-04-26T05:55:00Z</cp:lastPrinted>
  <dcterms:created xsi:type="dcterms:W3CDTF">2021-04-26T05:52:00Z</dcterms:created>
  <dcterms:modified xsi:type="dcterms:W3CDTF">2021-04-26T05:58:00Z</dcterms:modified>
</cp:coreProperties>
</file>